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事业单位公开招聘面试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Times New Roman" w:hAnsi="Times New Roman" w:eastAsia="仿宋_GB2312" w:cs="Times New Roman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本人已知晓并理解、遵守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湖北省机关事务管理局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考生健康要求和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要求，并遵照执行。考前避免不必要的外出，不参加聚集性活动，不前往人群密集场所，无考前1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4480" w:firstLineChars="14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考生：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ind w:firstLine="4480" w:firstLineChars="14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>(</w:t>
      </w:r>
      <w:r>
        <w:rPr>
          <w:rFonts w:hint="default" w:ascii="Times New Roman" w:hAnsi="Times New Roman" w:eastAsia="仿宋" w:cs="Times New Roman"/>
          <w:color w:val="auto"/>
          <w:szCs w:val="30"/>
        </w:rPr>
        <w:t>签名</w:t>
      </w:r>
      <w:r>
        <w:rPr>
          <w:rFonts w:hint="eastAsia" w:ascii="Times New Roman" w:hAnsi="Times New Roman" w:eastAsia="仿宋" w:cs="Times New Roman"/>
          <w:color w:val="auto"/>
          <w:szCs w:val="30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Cs w:val="30"/>
        </w:rPr>
        <w:t>捺手印</w:t>
      </w:r>
      <w:r>
        <w:rPr>
          <w:rFonts w:hint="eastAsia" w:ascii="Times New Roman" w:hAnsi="Times New Roman" w:eastAsia="仿宋" w:cs="Times New Roman"/>
          <w:color w:val="auto"/>
          <w:szCs w:val="30"/>
          <w:lang w:val="en-US" w:eastAsia="zh-CN"/>
        </w:rPr>
        <w:t>)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                          2022年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 xml:space="preserve">  日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WNlODc2YjVhNTJlMDk2Y2Q5OWMzNTM5ZGM5NGMifQ=="/>
  </w:docVars>
  <w:rsids>
    <w:rsidRoot w:val="48F26BDF"/>
    <w:rsid w:val="31D418D9"/>
    <w:rsid w:val="48F2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331</Characters>
  <Lines>0</Lines>
  <Paragraphs>0</Paragraphs>
  <TotalTime>0</TotalTime>
  <ScaleCrop>false</ScaleCrop>
  <LinksUpToDate>false</LinksUpToDate>
  <CharactersWithSpaces>395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2022-08-29T06:51:00Z</dcterms:created>
  <dc:creator>admin</dc:creator>
  <cp:lastModifiedBy>admin</cp:lastModifiedBy>
  <cp:lastPrinted>2022-08-29T06:53:00Z</cp:lastPrinted>
  <dcterms:modified xsi:type="dcterms:W3CDTF">2022-08-30T02:00:38Z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E9B92F2BFDA54313BCBE2926254DC28F</vt:lpwstr>
  </property>
</Properties>
</file>